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Detta dokument behandlar höga naturvärden i avverkningsanmälan A 63535-2021 i Askersunds kommun som inkom 2021-11-08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6538908, E 500563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