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4515-2024 i Ask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