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4592-2023 i Askersund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