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nmälan A 168-2021 i Askersunds kommun. Denna avverkningsanmälan inkom 2021-01-0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68-2021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800, E 4868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