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avverkningsanmälan A 30189-2022 i Askersunds kommun. Denna avverkningsanmälan inkom 2022-07-15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0189-2022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