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554-2025 i Askersund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