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dokument behandlar höga naturvärden i avverkningsanmälan A 53019-2021 i Askersunds kommun som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6531500, E 510284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