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dokument behandlar höga naturvärden i avverkningsanmälan A 66341-2021 i Askersunds kommun som inkom 2021-11-18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vedtrappmossa (NT, T), blåmossa (S, T)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6538021, E 502083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