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Detta dokument behandlar höga naturvärden i avverkningsanmälan A 22511-2024 i Askersunds kommun som inkom 2024-06-04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6524708, E 489133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