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Detta dokument behandlar höga naturvärden i avverkningsanmälan A 52259-2021 i Askersunds kommun som inkom 2021-09-24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6532067, E 511138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