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Detta dokument behandlar höga naturvärden i avverkningsanmälan A 66341-2021 i Askersunds kommun som inkom 2021-11-18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6538021, E 502083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vedtrappmossa (NT, T), blåmossa (S, T)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