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dokument behandlar höga naturvärden i avverkningsanmälan A 13425-2022 i Askersunds kommun som inkom 2022-03-25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6521363, E 496214 i SWEREF 99 TM.</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