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dokument behandlar höga naturvärden i avverkningsanmälan A 53019-2021 i Askersunds kommun som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1434" cy="5688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281434"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6531500, E 510284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