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dokument behandlar höga naturvärden i avverkningsanmälan A 63422-2021 i Askersunds kommun som inkom 2021-11-08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humlerotfjäril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6538888, E 500356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