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sommarfibbla (NT), svinrot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