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som inkom 2025-11-28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6592145, E 477322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pärluggla (EN, T, §4), garnlav (VU, T), kolflarnlav (NT, T), orange taggsvamp (NT, T), sparvuggla (NT, §4), talltita (NT, §4), tretåig hackspett (NT, T, §4), vedflamlav (NT), korallblylav (S, T), mörk husmossa (S, T), stor revmossa (S), vedticka (S, T), västlig hakmossa (S), järpe (T, §4), tjäder (T, §4), havsörn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sparvuggla (NT, §4), talltita (NT, §4), tretåig hackspett (NT, T, §4), järpe (T, §4), tjäder (T, §4), havsörn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