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57379-2020 i Karlskoga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