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08-2026 i Karlskog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