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som inkom 2021-11-10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6580005, E 475338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16 naturvårdsarter hittats: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