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dropptaggsvamp (NT, T), dvärgbägarlav (NT, T), kattfotslav (NT, T), kolflarnlav (NT, T), motaggsvamp (NT, T), nötkråka (NT, T, §4),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