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havsörn (NT, §4), järpe (NT, §4), kolflarnlav (NT), orange taggsvamp (NT), talltita (NT, §4), tretåig hackspett (NT, §4), vedflamlav (NT), korallblylav (S), mörk husmossa (S), stor revmossa (S), vedticka (S), västlig hakmossa (S)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