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dokument behandlar höga naturvärden i avverkningsanmälan A 18428-2026 i Karlskoga kommun. Denna avverkningsanmälan inkom 2026-04-15 07:42:54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6572316, E 478900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