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57380-2020 i Karlskoga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