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norsk näverlav (VU), brunpudrad nållav (NT), garnlav (NT), järpe (NT, §4), kolflarnlav (NT), mörk kolflarnlav (NT), talltita (NT, §4), vedflamlav (NT), vedtrappmossa (NT), mörk husmossa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