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59523-2025 i Karlskoga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