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Detta dokument behandlar höga naturvärden i avverkningsanmälan A 41696-2023 i Nora kommun som inkom 2023-09-07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6600869, E 499842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2 naturvårdsarter hittats: järpe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