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Detta dokument behandlar höga naturvärden i avverkningsanmälan A 56959-2025 i Nora kommun som inkom 2025-11-17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6587172, E 497054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