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39837-2025 i Nora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