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Detta dokument behandlar höga naturvärden i avverkningsanmälan A 59606-2021 i Nora kommun som inkom 2021-10-22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6595080, E 502840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