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44844-2022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