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Detta dokument behandlar höga naturvärden i avverkningsanmälan A 41696-2023 i Nora kommun som inkom 2023-09-07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6600869, E 499842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2 naturvårdsarter hittats: järpe (T, §4)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