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asknätfjäril (EN, §4a)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