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avverkningsanmälan A 65156-2020 i Nora kommun. Denna avverkningsanmälan inkom 2020-12-07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