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327-2024 i Nor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