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 meter från avverkningsanmälan A 51036-2022 i Nora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