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95-2023 i Lindesberg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