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87-2023 i Lindesberg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