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40051-2026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