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67013-2021 i Linde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