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9-2026 i Lindesbergs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