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som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grantaggsvamp (NT), bronshjon (S, T), flagellkvastmossa (S, T), kornknutmossa (S, T), mindre märgborre (S, T), stor revmossa (S)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