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som inkom 2025-09-05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6619604, E 523258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brödtaggsvamp (EN), dvärgbägarlav (NT, T), gransotdyna (NT), motaggsvamp (NT, T), tallticka (NT, T), ullticka (NT, T), vedskivlav (NT, T), violmussling (NT, T), vedticka (S, T), järpe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