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1177-2021 i Lindes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