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48956-2025 i Lindesbergs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