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14964-2019 i Lindesbergs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