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Detta dokument behandlar höga naturvärden i avverkningsanmälan A 57795-2021 i Lindesbergs kommun som inkom 2021-10-15 och omfattar 39,4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6584217, E 532580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