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26686-2019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