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8195-2026 i Lindesbergs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