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33574-2022 i Lindesberg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