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40017-2026 i Lindesbergs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